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94A6" w14:textId="2C0AF61D" w:rsidR="00D824BE" w:rsidRPr="002D19C4" w:rsidRDefault="00D824BE" w:rsidP="00016F15">
      <w:pPr>
        <w:rPr>
          <w:rFonts w:cs="Arial"/>
          <w:szCs w:val="20"/>
        </w:rPr>
      </w:pPr>
      <w:r w:rsidRPr="002D19C4">
        <w:rPr>
          <w:rFonts w:cs="Arial"/>
          <w:b/>
          <w:szCs w:val="20"/>
        </w:rPr>
        <w:t>Instructions:</w:t>
      </w:r>
      <w:r w:rsidRPr="002D19C4">
        <w:rPr>
          <w:rFonts w:cs="Arial"/>
          <w:szCs w:val="20"/>
        </w:rPr>
        <w:t xml:space="preserve">  It is appropriate to consult with the IRB chair at </w:t>
      </w:r>
      <w:hyperlink r:id="rId11" w:history="1">
        <w:r w:rsidRPr="002D19C4">
          <w:rPr>
            <w:rStyle w:val="Hyperlink"/>
            <w:rFonts w:cs="Arial"/>
            <w:szCs w:val="20"/>
          </w:rPr>
          <w:t>IRBchair@sonoran.edu</w:t>
        </w:r>
      </w:hyperlink>
      <w:r w:rsidRPr="002D19C4">
        <w:rPr>
          <w:rFonts w:cs="Arial"/>
          <w:szCs w:val="20"/>
        </w:rPr>
        <w:t xml:space="preserve"> prior to submission of a final draft for preliminary feedback to strengthen the proposal. </w:t>
      </w:r>
    </w:p>
    <w:p w14:paraId="27385B14" w14:textId="77777777" w:rsidR="00D824BE" w:rsidRPr="002D19C4" w:rsidRDefault="00D824BE" w:rsidP="00D824BE">
      <w:pPr>
        <w:spacing w:line="267" w:lineRule="auto"/>
        <w:ind w:left="180"/>
        <w:rPr>
          <w:rFonts w:cs="Arial"/>
          <w:szCs w:val="20"/>
        </w:rPr>
      </w:pPr>
    </w:p>
    <w:p w14:paraId="380ADFA3" w14:textId="77777777" w:rsidR="00D824BE" w:rsidRPr="002D19C4" w:rsidRDefault="00D824BE" w:rsidP="007B4B64">
      <w:pPr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Submit </w:t>
      </w:r>
      <w:r w:rsidRPr="002D19C4">
        <w:rPr>
          <w:rFonts w:cs="Arial"/>
          <w:b/>
          <w:szCs w:val="20"/>
        </w:rPr>
        <w:t xml:space="preserve">one hard copy with completed signatures, plus an electronic copy </w:t>
      </w:r>
      <w:r w:rsidRPr="002D19C4">
        <w:rPr>
          <w:rFonts w:cs="Arial"/>
          <w:szCs w:val="20"/>
        </w:rPr>
        <w:t xml:space="preserve">of the research proposal including </w:t>
      </w:r>
      <w:r w:rsidRPr="002D19C4">
        <w:rPr>
          <w:rFonts w:cs="Arial"/>
          <w:b/>
          <w:bCs/>
          <w:szCs w:val="20"/>
        </w:rPr>
        <w:t>ALL</w:t>
      </w:r>
      <w:r w:rsidRPr="002D19C4">
        <w:rPr>
          <w:rFonts w:cs="Arial"/>
          <w:szCs w:val="20"/>
        </w:rPr>
        <w:t xml:space="preserve"> IRB application documents to the address listed below.  </w:t>
      </w:r>
      <w:r w:rsidRPr="002D19C4">
        <w:rPr>
          <w:rFonts w:cs="Arial"/>
          <w:szCs w:val="20"/>
          <w:u w:val="single"/>
        </w:rPr>
        <w:t>Incomplete applications will be returned without being reviewed</w:t>
      </w:r>
      <w:r w:rsidRPr="002D19C4">
        <w:rPr>
          <w:rFonts w:cs="Arial"/>
          <w:szCs w:val="20"/>
        </w:rPr>
        <w:t xml:space="preserve">.  Submit only </w:t>
      </w:r>
      <w:r w:rsidRPr="002D19C4">
        <w:rPr>
          <w:rFonts w:cs="Arial"/>
          <w:b/>
          <w:szCs w:val="20"/>
        </w:rPr>
        <w:t>ONE</w:t>
      </w:r>
      <w:r w:rsidRPr="002D19C4">
        <w:rPr>
          <w:rFonts w:cs="Arial"/>
          <w:szCs w:val="20"/>
        </w:rPr>
        <w:t xml:space="preserve"> copy of each grant or contract proposal related to the proposed research.  Students should submit one copy of a thesis or dissertation proposal if relevant.</w:t>
      </w:r>
    </w:p>
    <w:p w14:paraId="14325419" w14:textId="77777777" w:rsidR="00D824BE" w:rsidRPr="002D19C4" w:rsidRDefault="00D824BE" w:rsidP="00D824BE">
      <w:pPr>
        <w:spacing w:line="267" w:lineRule="auto"/>
        <w:ind w:firstLine="720"/>
        <w:rPr>
          <w:rFonts w:cs="Arial"/>
          <w:szCs w:val="20"/>
        </w:rPr>
      </w:pPr>
    </w:p>
    <w:p w14:paraId="69D0FB6D" w14:textId="77777777" w:rsidR="00D824BE" w:rsidRPr="002D19C4" w:rsidRDefault="00D824BE" w:rsidP="00D824BE">
      <w:pPr>
        <w:spacing w:line="267" w:lineRule="auto"/>
        <w:jc w:val="center"/>
        <w:rPr>
          <w:rFonts w:cs="Arial"/>
          <w:szCs w:val="20"/>
        </w:rPr>
      </w:pPr>
      <w:r w:rsidRPr="002D19C4">
        <w:rPr>
          <w:rFonts w:cs="Arial"/>
          <w:szCs w:val="20"/>
        </w:rPr>
        <w:t>Sonoran University of Health Sciences</w:t>
      </w:r>
    </w:p>
    <w:p w14:paraId="114A7538" w14:textId="77777777" w:rsidR="00D824BE" w:rsidRPr="002D19C4" w:rsidRDefault="00D824BE" w:rsidP="00D824BE">
      <w:pPr>
        <w:spacing w:line="267" w:lineRule="auto"/>
        <w:jc w:val="center"/>
        <w:rPr>
          <w:rFonts w:cs="Arial"/>
          <w:szCs w:val="20"/>
        </w:rPr>
      </w:pPr>
      <w:r w:rsidRPr="002D19C4">
        <w:rPr>
          <w:rFonts w:cs="Arial"/>
          <w:szCs w:val="20"/>
        </w:rPr>
        <w:t>Institutional Review Board</w:t>
      </w:r>
    </w:p>
    <w:p w14:paraId="707F990B" w14:textId="77777777" w:rsidR="00D824BE" w:rsidRPr="002D19C4" w:rsidRDefault="00D824BE" w:rsidP="00D824BE">
      <w:pPr>
        <w:spacing w:line="267" w:lineRule="auto"/>
        <w:jc w:val="center"/>
        <w:rPr>
          <w:rFonts w:cs="Arial"/>
          <w:szCs w:val="20"/>
        </w:rPr>
      </w:pPr>
      <w:r w:rsidRPr="002D19C4">
        <w:rPr>
          <w:rFonts w:cs="Arial"/>
          <w:szCs w:val="20"/>
        </w:rPr>
        <w:t>Attn: Chair, IRB</w:t>
      </w:r>
    </w:p>
    <w:p w14:paraId="6A1F2192" w14:textId="77777777" w:rsidR="00D824BE" w:rsidRPr="002D19C4" w:rsidRDefault="00D824BE" w:rsidP="00D824BE">
      <w:pPr>
        <w:spacing w:line="267" w:lineRule="auto"/>
        <w:jc w:val="center"/>
        <w:rPr>
          <w:rFonts w:cs="Arial"/>
          <w:szCs w:val="20"/>
        </w:rPr>
      </w:pPr>
      <w:r w:rsidRPr="002D19C4">
        <w:rPr>
          <w:rFonts w:cs="Arial"/>
          <w:szCs w:val="20"/>
        </w:rPr>
        <w:t>2140 E Broadway Rd</w:t>
      </w:r>
    </w:p>
    <w:p w14:paraId="4757D181" w14:textId="77777777" w:rsidR="00D824BE" w:rsidRPr="002D19C4" w:rsidRDefault="00D824BE" w:rsidP="00D824BE">
      <w:pPr>
        <w:spacing w:line="267" w:lineRule="auto"/>
        <w:jc w:val="center"/>
        <w:rPr>
          <w:rFonts w:cs="Arial"/>
          <w:szCs w:val="20"/>
        </w:rPr>
      </w:pPr>
      <w:r w:rsidRPr="002D19C4">
        <w:rPr>
          <w:rFonts w:cs="Arial"/>
          <w:szCs w:val="20"/>
        </w:rPr>
        <w:t>Tempe AZ 85282</w:t>
      </w:r>
    </w:p>
    <w:p w14:paraId="0F0D182F" w14:textId="77777777" w:rsidR="00D824BE" w:rsidRPr="002D19C4" w:rsidRDefault="00D824BE" w:rsidP="00D824BE">
      <w:pPr>
        <w:spacing w:line="267" w:lineRule="auto"/>
        <w:rPr>
          <w:rFonts w:cs="Arial"/>
          <w:szCs w:val="20"/>
        </w:rPr>
      </w:pPr>
    </w:p>
    <w:p w14:paraId="04658025" w14:textId="77777777" w:rsidR="00D824BE" w:rsidRPr="002D19C4" w:rsidRDefault="00D824BE" w:rsidP="00853A59">
      <w:pPr>
        <w:rPr>
          <w:rFonts w:cs="Arial"/>
          <w:szCs w:val="20"/>
        </w:rPr>
      </w:pPr>
      <w:r w:rsidRPr="002D19C4">
        <w:rPr>
          <w:rFonts w:cs="Arial"/>
          <w:b/>
          <w:szCs w:val="20"/>
        </w:rPr>
        <w:t>Deadline for Application:</w:t>
      </w:r>
      <w:r w:rsidRPr="002D19C4">
        <w:rPr>
          <w:rFonts w:cs="Arial"/>
          <w:szCs w:val="20"/>
        </w:rPr>
        <w:t xml:space="preserve">  15</w:t>
      </w:r>
      <w:r w:rsidRPr="002D19C4">
        <w:rPr>
          <w:rFonts w:cs="Arial"/>
          <w:szCs w:val="20"/>
          <w:vertAlign w:val="superscript"/>
        </w:rPr>
        <w:t>th</w:t>
      </w:r>
      <w:r w:rsidRPr="002D19C4">
        <w:rPr>
          <w:rFonts w:cs="Arial"/>
          <w:szCs w:val="20"/>
        </w:rPr>
        <w:t xml:space="preserve"> of the month, to be considered at regularly scheduled meetings that occur approximately </w:t>
      </w:r>
      <w:proofErr w:type="gramStart"/>
      <w:r w:rsidRPr="002D19C4">
        <w:rPr>
          <w:rFonts w:cs="Arial"/>
          <w:szCs w:val="20"/>
        </w:rPr>
        <w:t>in</w:t>
      </w:r>
      <w:proofErr w:type="gramEnd"/>
      <w:r w:rsidRPr="002D19C4">
        <w:rPr>
          <w:rFonts w:cs="Arial"/>
          <w:szCs w:val="20"/>
        </w:rPr>
        <w:t xml:space="preserve"> the end of the month.  Early applications are appreciated.  The primary investigator or designee must be available in person/ by phone at the time of the meeting to answer any questions that arise.  Applications will be tabled if no investigator is available to answer questions.</w:t>
      </w:r>
    </w:p>
    <w:p w14:paraId="44F1C057" w14:textId="77777777" w:rsidR="00D824BE" w:rsidRPr="002D19C4" w:rsidRDefault="00D824BE" w:rsidP="00853A59">
      <w:pPr>
        <w:rPr>
          <w:rFonts w:cs="Arial"/>
          <w:szCs w:val="20"/>
        </w:rPr>
      </w:pPr>
    </w:p>
    <w:p w14:paraId="096CAC97" w14:textId="77777777" w:rsidR="00D824BE" w:rsidRPr="002D19C4" w:rsidRDefault="00D824BE" w:rsidP="002D670A">
      <w:pPr>
        <w:spacing w:line="267" w:lineRule="auto"/>
        <w:ind w:left="810" w:hanging="810"/>
        <w:rPr>
          <w:rFonts w:cs="Arial"/>
          <w:b/>
          <w:szCs w:val="20"/>
        </w:rPr>
      </w:pPr>
      <w:r w:rsidRPr="002D19C4">
        <w:rPr>
          <w:rFonts w:cs="Arial"/>
          <w:b/>
          <w:szCs w:val="20"/>
        </w:rPr>
        <w:t>IRB Application Documents</w:t>
      </w:r>
    </w:p>
    <w:p w14:paraId="2925CE4F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RAB approval</w:t>
      </w:r>
    </w:p>
    <w:p w14:paraId="2A68820B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Cover Letter</w:t>
      </w:r>
    </w:p>
    <w:p w14:paraId="0651B591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New protocol application</w:t>
      </w:r>
    </w:p>
    <w:p w14:paraId="07AF3FCA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Research team form including Human Subject Training and date of completion</w:t>
      </w:r>
    </w:p>
    <w:p w14:paraId="692EE021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CVs of the PI and all investigators listed</w:t>
      </w:r>
    </w:p>
    <w:p w14:paraId="46593139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PI responsibility form</w:t>
      </w:r>
    </w:p>
    <w:p w14:paraId="66C22C60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Assent form (if applicable)</w:t>
      </w:r>
    </w:p>
    <w:p w14:paraId="422D4274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Parents’ permission (if applicable)</w:t>
      </w:r>
    </w:p>
    <w:p w14:paraId="5D5B4557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Consent for testing</w:t>
      </w:r>
    </w:p>
    <w:p w14:paraId="117FF559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Consent form for treatment</w:t>
      </w:r>
    </w:p>
    <w:p w14:paraId="74F40988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Subject PHI authorization form </w:t>
      </w:r>
    </w:p>
    <w:p w14:paraId="511E9B12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IRB Local Contextual Review</w:t>
      </w:r>
    </w:p>
    <w:p w14:paraId="1E2FD456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Appendix C Biological materials form (if applicable)</w:t>
      </w:r>
    </w:p>
    <w:p w14:paraId="2BF1B611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Appendix B2 Drug and chemical usage form (if applicable)</w:t>
      </w:r>
    </w:p>
    <w:p w14:paraId="72E2874F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Appendix A Research Equipment Form (if applicable)</w:t>
      </w:r>
    </w:p>
    <w:p w14:paraId="776DD96E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Obtain the</w:t>
      </w:r>
      <w:r w:rsidRPr="002D19C4">
        <w:rPr>
          <w:rFonts w:cs="Arial"/>
          <w:i/>
          <w:szCs w:val="20"/>
        </w:rPr>
        <w:t xml:space="preserve"> Required Product Information </w:t>
      </w:r>
      <w:r w:rsidRPr="002D19C4">
        <w:rPr>
          <w:rFonts w:cs="Arial"/>
          <w:szCs w:val="20"/>
        </w:rPr>
        <w:t xml:space="preserve">from the manufacturer </w:t>
      </w:r>
    </w:p>
    <w:p w14:paraId="4C3B5B5A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Medication instructions form</w:t>
      </w:r>
    </w:p>
    <w:p w14:paraId="1C2C786B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Laboratory tests</w:t>
      </w:r>
    </w:p>
    <w:p w14:paraId="711469D9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Statistical analysis</w:t>
      </w:r>
    </w:p>
    <w:p w14:paraId="372DA6E3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Fund raising campaign and advertisement/flyer </w:t>
      </w:r>
    </w:p>
    <w:p w14:paraId="6D683272" w14:textId="77777777" w:rsidR="00D824BE" w:rsidRPr="002D19C4" w:rsidRDefault="00D824BE" w:rsidP="002D670A">
      <w:pPr>
        <w:pStyle w:val="ListParagraph"/>
        <w:numPr>
          <w:ilvl w:val="0"/>
          <w:numId w:val="15"/>
        </w:numPr>
        <w:spacing w:after="160" w:line="259" w:lineRule="auto"/>
        <w:ind w:left="63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 Funding Proposal or Contract </w:t>
      </w:r>
    </w:p>
    <w:p w14:paraId="51643367" w14:textId="77777777" w:rsidR="00D824BE" w:rsidRPr="002D19C4" w:rsidRDefault="00D824BE" w:rsidP="002D670A">
      <w:pPr>
        <w:pStyle w:val="ListParagraph"/>
        <w:numPr>
          <w:ilvl w:val="0"/>
          <w:numId w:val="15"/>
        </w:numPr>
        <w:spacing w:after="160" w:line="259" w:lineRule="auto"/>
        <w:ind w:left="63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 Include survey</w:t>
      </w:r>
    </w:p>
    <w:p w14:paraId="0C14D727" w14:textId="77777777" w:rsidR="00D824BE" w:rsidRPr="002D19C4" w:rsidRDefault="00D824BE" w:rsidP="002D670A">
      <w:pPr>
        <w:pStyle w:val="ListParagraph"/>
        <w:numPr>
          <w:ilvl w:val="0"/>
          <w:numId w:val="15"/>
        </w:numPr>
        <w:spacing w:after="160" w:line="259" w:lineRule="auto"/>
        <w:ind w:left="63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 Explicit consent for the use of images </w:t>
      </w:r>
    </w:p>
    <w:p w14:paraId="168EB9C1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Electronic communication consent (Medical Center)</w:t>
      </w:r>
    </w:p>
    <w:p w14:paraId="7C78D8A2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Patient demographic form (Medical Center)</w:t>
      </w:r>
    </w:p>
    <w:p w14:paraId="431BAF8B" w14:textId="77777777" w:rsidR="00D824BE" w:rsidRPr="002D19C4" w:rsidRDefault="00D824BE" w:rsidP="002D670A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t>Medical history form (Medical Center)</w:t>
      </w:r>
    </w:p>
    <w:p w14:paraId="48D00CE7" w14:textId="6C18AE15" w:rsidR="00D824BE" w:rsidRPr="002D19C4" w:rsidRDefault="00D824BE" w:rsidP="002D19C4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line="271" w:lineRule="auto"/>
        <w:ind w:left="810" w:hanging="540"/>
        <w:rPr>
          <w:rFonts w:cs="Arial"/>
          <w:szCs w:val="20"/>
        </w:rPr>
      </w:pPr>
      <w:r w:rsidRPr="002D19C4">
        <w:rPr>
          <w:rFonts w:cs="Arial"/>
          <w:szCs w:val="20"/>
        </w:rPr>
        <w:lastRenderedPageBreak/>
        <w:t>Clinical form (Please contact Dr. Mitchell)</w:t>
      </w:r>
    </w:p>
    <w:p w14:paraId="708BC5BE" w14:textId="33ED46B3" w:rsidR="00D824BE" w:rsidRPr="007A2820" w:rsidRDefault="002D19C4" w:rsidP="00D824BE">
      <w:pPr>
        <w:spacing w:line="271" w:lineRule="auto"/>
        <w:jc w:val="center"/>
        <w:rPr>
          <w:rFonts w:ascii="Verdana" w:hAnsi="Verdana"/>
          <w:b/>
          <w:sz w:val="18"/>
          <w:szCs w:val="28"/>
          <w:u w:val="single"/>
        </w:rPr>
      </w:pPr>
      <w:r>
        <w:rPr>
          <w:rFonts w:ascii="Verdana" w:hAnsi="Verdana"/>
          <w:b/>
          <w:sz w:val="18"/>
          <w:szCs w:val="28"/>
          <w:u w:val="single"/>
        </w:rPr>
        <w:t>Sonoran</w:t>
      </w:r>
      <w:r w:rsidR="00D824BE" w:rsidRPr="007A2820">
        <w:rPr>
          <w:rFonts w:ascii="Verdana" w:hAnsi="Verdana"/>
          <w:b/>
          <w:sz w:val="18"/>
          <w:szCs w:val="28"/>
          <w:u w:val="single"/>
        </w:rPr>
        <w:t xml:space="preserve"> Checklist to Conduct Research Project</w:t>
      </w:r>
    </w:p>
    <w:p w14:paraId="3D2E0355" w14:textId="77777777" w:rsidR="00D824BE" w:rsidRPr="007A2820" w:rsidRDefault="00D824BE" w:rsidP="00D824BE">
      <w:pPr>
        <w:spacing w:line="271" w:lineRule="auto"/>
        <w:jc w:val="center"/>
        <w:rPr>
          <w:rFonts w:ascii="Verdana" w:hAnsi="Verdana"/>
          <w:b/>
          <w:sz w:val="18"/>
          <w:szCs w:val="16"/>
          <w:u w:val="single"/>
        </w:rPr>
      </w:pPr>
    </w:p>
    <w:p w14:paraId="2942B0B7" w14:textId="77777777" w:rsidR="00D824BE" w:rsidRPr="002D19C4" w:rsidRDefault="00D824BE" w:rsidP="00D824BE">
      <w:pPr>
        <w:spacing w:line="271" w:lineRule="auto"/>
        <w:ind w:firstLine="180"/>
        <w:rPr>
          <w:rFonts w:cs="Arial"/>
          <w:b/>
          <w:szCs w:val="20"/>
        </w:rPr>
      </w:pPr>
      <w:r w:rsidRPr="002D19C4">
        <w:rPr>
          <w:rFonts w:cs="Arial"/>
          <w:b/>
          <w:szCs w:val="20"/>
        </w:rPr>
        <w:t>The following must be completed and followed through by the PI:</w:t>
      </w:r>
    </w:p>
    <w:p w14:paraId="7E823857" w14:textId="2F864594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Review </w:t>
      </w:r>
      <w:hyperlink r:id="rId12" w:history="1">
        <w:r w:rsidR="002D19C4" w:rsidRPr="002D19C4">
          <w:rPr>
            <w:rStyle w:val="Hyperlink"/>
            <w:rFonts w:cs="Arial"/>
            <w:szCs w:val="20"/>
          </w:rPr>
          <w:t xml:space="preserve">Sonoran </w:t>
        </w:r>
        <w:r w:rsidRPr="002D19C4">
          <w:rPr>
            <w:rStyle w:val="Hyperlink"/>
            <w:rFonts w:cs="Arial"/>
            <w:szCs w:val="20"/>
          </w:rPr>
          <w:t>Clinical Research Policy Manual</w:t>
        </w:r>
      </w:hyperlink>
    </w:p>
    <w:p w14:paraId="64B855F8" w14:textId="77777777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szCs w:val="20"/>
        </w:rPr>
      </w:pPr>
      <w:r w:rsidRPr="002D19C4">
        <w:rPr>
          <w:rFonts w:cs="Arial"/>
          <w:szCs w:val="20"/>
        </w:rPr>
        <w:t>RAB approval for all projects including preclinical and clinical studies</w:t>
      </w:r>
    </w:p>
    <w:p w14:paraId="0EC6E862" w14:textId="77777777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szCs w:val="20"/>
        </w:rPr>
      </w:pPr>
      <w:r w:rsidRPr="002D19C4">
        <w:rPr>
          <w:rFonts w:cs="Arial"/>
          <w:szCs w:val="20"/>
        </w:rPr>
        <w:t>Receive IRB approval for human subject research</w:t>
      </w:r>
    </w:p>
    <w:p w14:paraId="7FCDB08B" w14:textId="6089B662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Obtain insurance coverage for the project by following the </w:t>
      </w:r>
      <w:r w:rsidR="002D19C4" w:rsidRPr="002D19C4">
        <w:rPr>
          <w:rFonts w:cs="Arial"/>
          <w:i/>
          <w:szCs w:val="20"/>
        </w:rPr>
        <w:t>Sonoran University’s</w:t>
      </w:r>
      <w:r w:rsidRPr="002D19C4">
        <w:rPr>
          <w:rFonts w:cs="Arial"/>
          <w:i/>
          <w:szCs w:val="20"/>
        </w:rPr>
        <w:t xml:space="preserve"> Research Insurance Coverage Protocol </w:t>
      </w:r>
      <w:r w:rsidRPr="002D19C4">
        <w:rPr>
          <w:rFonts w:cs="Arial"/>
          <w:szCs w:val="20"/>
        </w:rPr>
        <w:t xml:space="preserve">through the </w:t>
      </w:r>
      <w:r w:rsidR="002D19C4" w:rsidRPr="002D19C4">
        <w:rPr>
          <w:rFonts w:cs="Arial"/>
          <w:szCs w:val="20"/>
        </w:rPr>
        <w:t>Sonoran</w:t>
      </w:r>
      <w:r w:rsidRPr="002D19C4">
        <w:rPr>
          <w:rFonts w:cs="Arial"/>
          <w:szCs w:val="20"/>
        </w:rPr>
        <w:t xml:space="preserve"> CFO</w:t>
      </w:r>
    </w:p>
    <w:p w14:paraId="10FAC680" w14:textId="77777777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Prepare the required project accounting documents as needed: </w:t>
      </w:r>
      <w:r w:rsidRPr="002D19C4">
        <w:rPr>
          <w:rFonts w:cs="Arial"/>
          <w:i/>
          <w:szCs w:val="20"/>
        </w:rPr>
        <w:t>Budget</w:t>
      </w:r>
      <w:r w:rsidRPr="002D19C4">
        <w:rPr>
          <w:rFonts w:cs="Arial"/>
          <w:szCs w:val="20"/>
        </w:rPr>
        <w:t xml:space="preserve">. </w:t>
      </w:r>
      <w:r w:rsidRPr="002D19C4">
        <w:rPr>
          <w:rFonts w:cs="Arial"/>
          <w:i/>
          <w:szCs w:val="20"/>
        </w:rPr>
        <w:t>Expense Spreadsheet</w:t>
      </w:r>
      <w:r w:rsidRPr="002D19C4">
        <w:rPr>
          <w:rFonts w:cs="Arial"/>
          <w:szCs w:val="20"/>
        </w:rPr>
        <w:t xml:space="preserve">, and </w:t>
      </w:r>
      <w:r w:rsidRPr="002D19C4">
        <w:rPr>
          <w:rFonts w:cs="Arial"/>
          <w:i/>
          <w:szCs w:val="20"/>
        </w:rPr>
        <w:t>Invoices</w:t>
      </w:r>
    </w:p>
    <w:p w14:paraId="7F9DD5AB" w14:textId="58CC7895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Obtain project account code from the </w:t>
      </w:r>
      <w:r w:rsidR="002D19C4" w:rsidRPr="002D19C4">
        <w:rPr>
          <w:rFonts w:cs="Arial"/>
          <w:szCs w:val="20"/>
        </w:rPr>
        <w:t>Sonoran University’s</w:t>
      </w:r>
      <w:r w:rsidRPr="002D19C4">
        <w:rPr>
          <w:rFonts w:cs="Arial"/>
          <w:szCs w:val="20"/>
        </w:rPr>
        <w:t xml:space="preserve"> CFO</w:t>
      </w:r>
    </w:p>
    <w:p w14:paraId="651AF1A9" w14:textId="77777777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szCs w:val="20"/>
        </w:rPr>
      </w:pPr>
      <w:r w:rsidRPr="002D19C4">
        <w:rPr>
          <w:rFonts w:cs="Arial"/>
          <w:szCs w:val="20"/>
        </w:rPr>
        <w:t>Complete and distribute the Project Information Form (PIF) to the required individuals</w:t>
      </w:r>
    </w:p>
    <w:p w14:paraId="55B5DA01" w14:textId="2F655B9F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i/>
          <w:szCs w:val="20"/>
        </w:rPr>
      </w:pPr>
      <w:r w:rsidRPr="002D19C4">
        <w:rPr>
          <w:rFonts w:cs="Arial"/>
          <w:szCs w:val="20"/>
        </w:rPr>
        <w:t xml:space="preserve">Project development, completion and deliverables conforms and follows the </w:t>
      </w:r>
      <w:r w:rsidRPr="002D19C4">
        <w:rPr>
          <w:rFonts w:cs="Arial"/>
          <w:i/>
          <w:szCs w:val="20"/>
        </w:rPr>
        <w:t xml:space="preserve">Policies and Procedures to Conduct Research at </w:t>
      </w:r>
      <w:r w:rsidR="002D19C4" w:rsidRPr="002D19C4">
        <w:rPr>
          <w:rFonts w:cs="Arial"/>
          <w:i/>
          <w:szCs w:val="20"/>
        </w:rPr>
        <w:t>Sonoran</w:t>
      </w:r>
    </w:p>
    <w:p w14:paraId="3C792AA3" w14:textId="77777777" w:rsidR="00D824BE" w:rsidRPr="002D19C4" w:rsidRDefault="00D824BE" w:rsidP="00D824BE">
      <w:pPr>
        <w:pStyle w:val="ListParagraph"/>
        <w:numPr>
          <w:ilvl w:val="0"/>
          <w:numId w:val="14"/>
        </w:numPr>
        <w:spacing w:line="271" w:lineRule="auto"/>
        <w:ind w:left="540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Prepare the required </w:t>
      </w:r>
      <w:r w:rsidRPr="002D19C4">
        <w:rPr>
          <w:rFonts w:cs="Arial"/>
          <w:i/>
          <w:szCs w:val="20"/>
        </w:rPr>
        <w:t xml:space="preserve">Agreement to Conduct Research </w:t>
      </w:r>
      <w:r w:rsidRPr="002D19C4">
        <w:rPr>
          <w:rFonts w:cs="Arial"/>
          <w:szCs w:val="20"/>
        </w:rPr>
        <w:t>if corporate sponsored project or in collaboration with.</w:t>
      </w:r>
    </w:p>
    <w:p w14:paraId="0F6573A1" w14:textId="77777777" w:rsidR="00D824BE" w:rsidRPr="002D19C4" w:rsidRDefault="00D824BE" w:rsidP="00D824BE">
      <w:pPr>
        <w:spacing w:line="271" w:lineRule="auto"/>
        <w:rPr>
          <w:rFonts w:cs="Arial"/>
          <w:b/>
          <w:szCs w:val="20"/>
        </w:rPr>
      </w:pPr>
    </w:p>
    <w:p w14:paraId="421194BF" w14:textId="77777777" w:rsidR="00D824BE" w:rsidRPr="002D19C4" w:rsidRDefault="00D824BE" w:rsidP="00D824BE">
      <w:pPr>
        <w:spacing w:line="271" w:lineRule="auto"/>
        <w:ind w:left="180"/>
        <w:rPr>
          <w:rFonts w:cs="Arial"/>
          <w:b/>
          <w:szCs w:val="20"/>
        </w:rPr>
      </w:pPr>
      <w:r w:rsidRPr="002D19C4">
        <w:rPr>
          <w:rFonts w:cs="Arial"/>
          <w:b/>
          <w:szCs w:val="20"/>
        </w:rPr>
        <w:t xml:space="preserve">Resources </w:t>
      </w:r>
    </w:p>
    <w:p w14:paraId="37843223" w14:textId="77777777" w:rsidR="00D824BE" w:rsidRPr="002D19C4" w:rsidRDefault="00D824BE" w:rsidP="00D824BE">
      <w:pPr>
        <w:pStyle w:val="ListParagraph"/>
        <w:numPr>
          <w:ilvl w:val="0"/>
          <w:numId w:val="13"/>
        </w:numPr>
        <w:tabs>
          <w:tab w:val="left" w:pos="450"/>
        </w:tabs>
        <w:spacing w:line="271" w:lineRule="auto"/>
        <w:rPr>
          <w:rFonts w:cs="Arial"/>
          <w:szCs w:val="20"/>
        </w:rPr>
      </w:pPr>
      <w:r w:rsidRPr="002D19C4">
        <w:rPr>
          <w:rFonts w:cs="Arial"/>
          <w:szCs w:val="20"/>
        </w:rPr>
        <w:t xml:space="preserve">Human Subjects Research Training: </w:t>
      </w:r>
      <w:hyperlink r:id="rId13" w:history="1">
        <w:r w:rsidRPr="002D19C4">
          <w:rPr>
            <w:rStyle w:val="Hyperlink"/>
            <w:rFonts w:cs="Arial"/>
            <w:szCs w:val="20"/>
          </w:rPr>
          <w:t>https://about.citiprogram.org/en/series/human-subjects-research-hsr/</w:t>
        </w:r>
      </w:hyperlink>
    </w:p>
    <w:p w14:paraId="65843EE1" w14:textId="77777777" w:rsidR="00D824BE" w:rsidRPr="002D19C4" w:rsidRDefault="00D824BE" w:rsidP="00D824BE">
      <w:pPr>
        <w:pStyle w:val="ListParagraph"/>
        <w:numPr>
          <w:ilvl w:val="0"/>
          <w:numId w:val="13"/>
        </w:numPr>
        <w:tabs>
          <w:tab w:val="left" w:pos="450"/>
        </w:tabs>
        <w:spacing w:line="271" w:lineRule="auto"/>
        <w:rPr>
          <w:rFonts w:cs="Arial"/>
          <w:szCs w:val="20"/>
        </w:rPr>
      </w:pPr>
      <w:hyperlink r:id="rId14" w:history="1">
        <w:r w:rsidRPr="002D19C4">
          <w:rPr>
            <w:rStyle w:val="Hyperlink"/>
            <w:rFonts w:cs="Arial"/>
            <w:szCs w:val="20"/>
          </w:rPr>
          <w:t>https://www.ecfr.gov/cgi-bin/retrieveECFR?gp=&amp;SID=83cd09e1c0f5c6937cd9d7513160fc3f&amp;pitd=20180719&amp;n=pt45.1.46&amp;r=PART&amp;ty=HTML</w:t>
        </w:r>
      </w:hyperlink>
    </w:p>
    <w:p w14:paraId="1D6D3999" w14:textId="77777777" w:rsidR="00D824BE" w:rsidRPr="002D19C4" w:rsidRDefault="00D824BE" w:rsidP="00D824BE">
      <w:pPr>
        <w:pStyle w:val="ListParagraph"/>
        <w:numPr>
          <w:ilvl w:val="0"/>
          <w:numId w:val="13"/>
        </w:numPr>
        <w:tabs>
          <w:tab w:val="left" w:pos="450"/>
        </w:tabs>
        <w:spacing w:line="267" w:lineRule="auto"/>
        <w:rPr>
          <w:rFonts w:cs="Arial"/>
          <w:b/>
          <w:szCs w:val="20"/>
        </w:rPr>
      </w:pPr>
      <w:hyperlink r:id="rId15" w:history="1">
        <w:r w:rsidRPr="002D19C4">
          <w:rPr>
            <w:rStyle w:val="Hyperlink"/>
            <w:rFonts w:cs="Arial"/>
            <w:szCs w:val="20"/>
          </w:rPr>
          <w:t>https://irbo.nih.gov/confluence/</w:t>
        </w:r>
      </w:hyperlink>
    </w:p>
    <w:p w14:paraId="02475FBA" w14:textId="77777777" w:rsidR="00D824BE" w:rsidRPr="007A2820" w:rsidRDefault="00D824BE" w:rsidP="00D824BE">
      <w:pPr>
        <w:spacing w:line="267" w:lineRule="auto"/>
        <w:rPr>
          <w:rFonts w:ascii="Verdana" w:hAnsi="Verdana"/>
          <w:sz w:val="18"/>
        </w:rPr>
      </w:pPr>
    </w:p>
    <w:p w14:paraId="4FE6C1A1" w14:textId="436CBBBA" w:rsidR="00B70CB4" w:rsidRPr="00B70CB4" w:rsidRDefault="00B70CB4" w:rsidP="007448F5"/>
    <w:sectPr w:rsidR="00B70CB4" w:rsidRPr="00B70CB4" w:rsidSect="00A36335">
      <w:headerReference w:type="default" r:id="rId16"/>
      <w:footerReference w:type="default" r:id="rId1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08C4" w14:textId="77777777" w:rsidR="00296582" w:rsidRDefault="00296582" w:rsidP="0052142A">
      <w:r>
        <w:separator/>
      </w:r>
    </w:p>
  </w:endnote>
  <w:endnote w:type="continuationSeparator" w:id="0">
    <w:p w14:paraId="4260CF1C" w14:textId="77777777" w:rsidR="00296582" w:rsidRDefault="00296582" w:rsidP="0052142A">
      <w:r>
        <w:continuationSeparator/>
      </w:r>
    </w:p>
  </w:endnote>
  <w:endnote w:type="continuationNotice" w:id="1">
    <w:p w14:paraId="027429E4" w14:textId="77777777" w:rsidR="00296582" w:rsidRDefault="00296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dial DemiBold">
    <w:altName w:val="Calibri"/>
    <w:panose1 w:val="00000000000000000000"/>
    <w:charset w:val="4D"/>
    <w:family w:val="auto"/>
    <w:notTrueType/>
    <w:pitch w:val="variable"/>
    <w:sig w:usb0="A00000FF" w:usb1="50000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undial">
    <w:altName w:val="Calibri"/>
    <w:panose1 w:val="00000000000000000000"/>
    <w:charset w:val="4D"/>
    <w:family w:val="auto"/>
    <w:notTrueType/>
    <w:pitch w:val="variable"/>
    <w:sig w:usb0="A00000FF" w:usb1="5000005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ndial Light">
    <w:altName w:val="Calibri"/>
    <w:panose1 w:val="00000000000000000000"/>
    <w:charset w:val="4D"/>
    <w:family w:val="auto"/>
    <w:notTrueType/>
    <w:pitch w:val="variable"/>
    <w:sig w:usb0="A00000FF" w:usb1="4000005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15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6DA735" w14:textId="5373174B" w:rsidR="00016F15" w:rsidRDefault="00016F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EB277DD" w14:textId="0C2A4001" w:rsidR="4BA4B757" w:rsidRDefault="4BA4B757" w:rsidP="4BA4B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9C4B" w14:textId="77777777" w:rsidR="00296582" w:rsidRDefault="00296582" w:rsidP="0052142A">
      <w:r>
        <w:separator/>
      </w:r>
    </w:p>
  </w:footnote>
  <w:footnote w:type="continuationSeparator" w:id="0">
    <w:p w14:paraId="4E79AF10" w14:textId="77777777" w:rsidR="00296582" w:rsidRDefault="00296582" w:rsidP="0052142A">
      <w:r>
        <w:continuationSeparator/>
      </w:r>
    </w:p>
  </w:footnote>
  <w:footnote w:type="continuationNotice" w:id="1">
    <w:p w14:paraId="38373D4C" w14:textId="77777777" w:rsidR="00296582" w:rsidRDefault="00296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7D8" w14:textId="77777777" w:rsidR="007B4B64" w:rsidRDefault="007B4B64">
    <w:pPr>
      <w:pStyle w:val="Header"/>
    </w:pPr>
  </w:p>
  <w:p w14:paraId="17BFB217" w14:textId="77777777" w:rsidR="007B4B64" w:rsidRDefault="007B4B64" w:rsidP="007B4B64">
    <w:pPr>
      <w:pStyle w:val="Header"/>
      <w:jc w:val="center"/>
      <w:rPr>
        <w:rFonts w:ascii="Verdana" w:hAnsi="Verdana"/>
        <w:b/>
        <w:bCs/>
        <w:u w:val="single"/>
      </w:rPr>
    </w:pPr>
  </w:p>
  <w:p w14:paraId="5337E4BA" w14:textId="77777777" w:rsidR="007B4B64" w:rsidRDefault="007B4B64" w:rsidP="007B4B64">
    <w:pPr>
      <w:pStyle w:val="Header"/>
      <w:jc w:val="center"/>
      <w:rPr>
        <w:rFonts w:ascii="Verdana" w:hAnsi="Verdana"/>
        <w:b/>
        <w:bCs/>
        <w:u w:val="single"/>
      </w:rPr>
    </w:pPr>
  </w:p>
  <w:p w14:paraId="3016766D" w14:textId="301FE8EF" w:rsidR="007B4B64" w:rsidRPr="00FB3DC9" w:rsidRDefault="007B4B64" w:rsidP="007B4B64">
    <w:pPr>
      <w:pStyle w:val="Heading1"/>
    </w:pPr>
    <w:r w:rsidRPr="00FB3DC9">
      <w:t>INSTITUTIONAL REVIEW  BOARD</w:t>
    </w:r>
  </w:p>
  <w:p w14:paraId="5DF43891" w14:textId="77777777" w:rsidR="007B4B64" w:rsidRDefault="007B4B64" w:rsidP="007B4B64">
    <w:pPr>
      <w:pStyle w:val="Heading2"/>
      <w:rPr>
        <w:szCs w:val="18"/>
      </w:rPr>
    </w:pPr>
    <w:r w:rsidRPr="007A2820">
      <w:t>Human Subjects Review Committee Application</w:t>
    </w:r>
    <w:r>
      <w:rPr>
        <w:szCs w:val="18"/>
      </w:rPr>
      <w:t xml:space="preserve"> </w:t>
    </w:r>
  </w:p>
  <w:p w14:paraId="63B348FC" w14:textId="3D14B1C2" w:rsidR="0052142A" w:rsidRPr="007B4B64" w:rsidRDefault="00CD4A59" w:rsidP="007B4B64">
    <w:pPr>
      <w:pStyle w:val="Heading2"/>
      <w:rPr>
        <w:szCs w:val="18"/>
      </w:rPr>
    </w:pPr>
    <w:r>
      <w:rPr>
        <w:noProof/>
      </w:rPr>
      <w:drawing>
        <wp:anchor distT="0" distB="0" distL="114300" distR="114300" simplePos="0" relativeHeight="251658752" behindDoc="1" locked="1" layoutInCell="1" allowOverlap="0" wp14:anchorId="25393D23" wp14:editId="443057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48456" cy="8686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FAF5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85C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08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D2B4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CE13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C1D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450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0E8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EB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05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7FA1"/>
    <w:multiLevelType w:val="hybridMultilevel"/>
    <w:tmpl w:val="EAC2BBB4"/>
    <w:lvl w:ilvl="0" w:tplc="A2066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2752"/>
    <w:multiLevelType w:val="hybridMultilevel"/>
    <w:tmpl w:val="6A62C6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F07DAC"/>
    <w:multiLevelType w:val="hybridMultilevel"/>
    <w:tmpl w:val="C2AE2080"/>
    <w:lvl w:ilvl="0" w:tplc="36DE73A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F32"/>
    <w:multiLevelType w:val="multilevel"/>
    <w:tmpl w:val="C4C6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D5221"/>
    <w:multiLevelType w:val="hybridMultilevel"/>
    <w:tmpl w:val="228E004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966958499">
    <w:abstractNumId w:val="0"/>
  </w:num>
  <w:num w:numId="2" w16cid:durableId="925189301">
    <w:abstractNumId w:val="1"/>
  </w:num>
  <w:num w:numId="3" w16cid:durableId="1852455213">
    <w:abstractNumId w:val="2"/>
  </w:num>
  <w:num w:numId="4" w16cid:durableId="367144015">
    <w:abstractNumId w:val="3"/>
  </w:num>
  <w:num w:numId="5" w16cid:durableId="1841384125">
    <w:abstractNumId w:val="8"/>
  </w:num>
  <w:num w:numId="6" w16cid:durableId="1192064841">
    <w:abstractNumId w:val="4"/>
  </w:num>
  <w:num w:numId="7" w16cid:durableId="884411373">
    <w:abstractNumId w:val="5"/>
  </w:num>
  <w:num w:numId="8" w16cid:durableId="230313077">
    <w:abstractNumId w:val="6"/>
  </w:num>
  <w:num w:numId="9" w16cid:durableId="1898465487">
    <w:abstractNumId w:val="7"/>
  </w:num>
  <w:num w:numId="10" w16cid:durableId="51194636">
    <w:abstractNumId w:val="9"/>
  </w:num>
  <w:num w:numId="11" w16cid:durableId="11803138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5884555">
    <w:abstractNumId w:val="10"/>
  </w:num>
  <w:num w:numId="13" w16cid:durableId="1697388687">
    <w:abstractNumId w:val="12"/>
  </w:num>
  <w:num w:numId="14" w16cid:durableId="494761830">
    <w:abstractNumId w:val="14"/>
  </w:num>
  <w:num w:numId="15" w16cid:durableId="522015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DF"/>
    <w:rsid w:val="00016F15"/>
    <w:rsid w:val="00027FB8"/>
    <w:rsid w:val="0003694B"/>
    <w:rsid w:val="00070470"/>
    <w:rsid w:val="00091FAC"/>
    <w:rsid w:val="000D47DD"/>
    <w:rsid w:val="00105C74"/>
    <w:rsid w:val="00117CF0"/>
    <w:rsid w:val="00166690"/>
    <w:rsid w:val="00176098"/>
    <w:rsid w:val="002374B6"/>
    <w:rsid w:val="00273AAB"/>
    <w:rsid w:val="00296582"/>
    <w:rsid w:val="002A393E"/>
    <w:rsid w:val="002B14A2"/>
    <w:rsid w:val="002B5DE1"/>
    <w:rsid w:val="002D19C4"/>
    <w:rsid w:val="002D2DC1"/>
    <w:rsid w:val="002D40BB"/>
    <w:rsid w:val="002D670A"/>
    <w:rsid w:val="002D6CFE"/>
    <w:rsid w:val="002E0094"/>
    <w:rsid w:val="00350788"/>
    <w:rsid w:val="003D0CAD"/>
    <w:rsid w:val="0045607E"/>
    <w:rsid w:val="004A4626"/>
    <w:rsid w:val="004E3905"/>
    <w:rsid w:val="00505018"/>
    <w:rsid w:val="00517886"/>
    <w:rsid w:val="0052142A"/>
    <w:rsid w:val="00536A8B"/>
    <w:rsid w:val="00545248"/>
    <w:rsid w:val="00590599"/>
    <w:rsid w:val="005B20F2"/>
    <w:rsid w:val="006742EE"/>
    <w:rsid w:val="006A3490"/>
    <w:rsid w:val="006B6060"/>
    <w:rsid w:val="007448F5"/>
    <w:rsid w:val="0076297D"/>
    <w:rsid w:val="007B4B64"/>
    <w:rsid w:val="00836F3A"/>
    <w:rsid w:val="00853A59"/>
    <w:rsid w:val="008656D7"/>
    <w:rsid w:val="008A19A2"/>
    <w:rsid w:val="00925876"/>
    <w:rsid w:val="009403F6"/>
    <w:rsid w:val="00953286"/>
    <w:rsid w:val="00964892"/>
    <w:rsid w:val="009D372D"/>
    <w:rsid w:val="00A25A1E"/>
    <w:rsid w:val="00A36335"/>
    <w:rsid w:val="00A47D0C"/>
    <w:rsid w:val="00A47E24"/>
    <w:rsid w:val="00A5201A"/>
    <w:rsid w:val="00A662DF"/>
    <w:rsid w:val="00B63AC6"/>
    <w:rsid w:val="00B70CB4"/>
    <w:rsid w:val="00B9477C"/>
    <w:rsid w:val="00CD4A59"/>
    <w:rsid w:val="00CE5151"/>
    <w:rsid w:val="00CF54FC"/>
    <w:rsid w:val="00D06E0C"/>
    <w:rsid w:val="00D37C92"/>
    <w:rsid w:val="00D741DA"/>
    <w:rsid w:val="00D824BE"/>
    <w:rsid w:val="00D97292"/>
    <w:rsid w:val="00E15515"/>
    <w:rsid w:val="00E61FDE"/>
    <w:rsid w:val="00E62089"/>
    <w:rsid w:val="00E67B10"/>
    <w:rsid w:val="00F00CE0"/>
    <w:rsid w:val="00FD3F8D"/>
    <w:rsid w:val="4BA4B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27FCD"/>
  <w15:chartTrackingRefBased/>
  <w15:docId w15:val="{273FE1F2-BD1C-48B1-A548-EA1025E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B6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B64"/>
    <w:pPr>
      <w:keepNext/>
      <w:keepLines/>
      <w:jc w:val="center"/>
      <w:outlineLvl w:val="0"/>
    </w:pPr>
    <w:rPr>
      <w:rFonts w:ascii="Mundial DemiBold" w:eastAsiaTheme="majorEastAsia" w:hAnsi="Mundial DemiBold" w:cstheme="majorBidi"/>
      <w:b/>
      <w:color w:val="2F492E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B64"/>
    <w:pPr>
      <w:keepNext/>
      <w:keepLines/>
      <w:jc w:val="center"/>
      <w:outlineLvl w:val="1"/>
    </w:pPr>
    <w:rPr>
      <w:rFonts w:ascii="Mundial" w:eastAsiaTheme="majorEastAsia" w:hAnsi="Mundial" w:cstheme="majorBidi"/>
      <w:color w:val="9F835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8F5"/>
    <w:pPr>
      <w:keepNext/>
      <w:keepLines/>
      <w:spacing w:before="40"/>
      <w:outlineLvl w:val="2"/>
    </w:pPr>
    <w:rPr>
      <w:rFonts w:ascii="Mundial" w:eastAsiaTheme="majorEastAsia" w:hAnsi="Mundial" w:cstheme="majorBidi"/>
      <w:color w:val="2F492E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8F5"/>
    <w:pPr>
      <w:keepNext/>
      <w:keepLines/>
      <w:spacing w:before="40"/>
      <w:outlineLvl w:val="3"/>
    </w:pPr>
    <w:rPr>
      <w:rFonts w:eastAsiaTheme="majorEastAsia" w:cstheme="majorBidi"/>
      <w:i/>
      <w:iCs/>
      <w:color w:val="7661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48F5"/>
    <w:pPr>
      <w:keepNext/>
      <w:keepLines/>
      <w:spacing w:before="40"/>
      <w:outlineLvl w:val="4"/>
    </w:pPr>
    <w:rPr>
      <w:rFonts w:eastAsiaTheme="majorEastAsia" w:cstheme="majorBidi"/>
      <w:color w:val="7661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8F5"/>
    <w:pPr>
      <w:keepNext/>
      <w:keepLines/>
      <w:spacing w:before="40"/>
      <w:outlineLvl w:val="5"/>
    </w:pPr>
    <w:rPr>
      <w:rFonts w:eastAsiaTheme="majorEastAsia" w:cstheme="majorBidi"/>
      <w:color w:val="4F41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48F5"/>
    <w:pPr>
      <w:keepNext/>
      <w:keepLines/>
      <w:spacing w:before="40"/>
      <w:outlineLvl w:val="6"/>
    </w:pPr>
    <w:rPr>
      <w:rFonts w:eastAsiaTheme="majorEastAsia" w:cstheme="majorBidi"/>
      <w:i/>
      <w:iCs/>
      <w:color w:val="4F41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8F5"/>
    <w:pPr>
      <w:keepNext/>
      <w:keepLines/>
      <w:spacing w:before="40"/>
      <w:outlineLvl w:val="7"/>
    </w:pPr>
    <w:rPr>
      <w:rFonts w:eastAsiaTheme="majorEastAsia" w:cstheme="majorBidi"/>
      <w:color w:val="425E45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48F5"/>
    <w:pPr>
      <w:keepNext/>
      <w:keepLines/>
      <w:spacing w:before="40"/>
      <w:outlineLvl w:val="8"/>
    </w:pPr>
    <w:rPr>
      <w:rFonts w:eastAsiaTheme="majorEastAsia" w:cstheme="majorBidi"/>
      <w:i/>
      <w:iCs/>
      <w:color w:val="425E45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F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448F5"/>
    <w:rPr>
      <w:rFonts w:ascii="Arial" w:hAnsi="Arial"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448F5"/>
    <w:rPr>
      <w:rFonts w:ascii="Mundial" w:hAnsi="Mundial"/>
      <w:b w:val="0"/>
      <w:bCs/>
      <w:i w:val="0"/>
      <w:smallCaps/>
      <w:color w:val="9F8357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448F5"/>
    <w:rPr>
      <w:rFonts w:ascii="Mundial" w:hAnsi="Mundial"/>
      <w:b w:val="0"/>
      <w:i/>
      <w:smallCaps/>
      <w:color w:val="9F835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8F5"/>
    <w:pPr>
      <w:pBdr>
        <w:top w:val="single" w:sz="4" w:space="10" w:color="9F8357" w:themeColor="accent1"/>
        <w:bottom w:val="single" w:sz="4" w:space="10" w:color="9F8357" w:themeColor="accent1"/>
      </w:pBdr>
      <w:spacing w:before="360" w:after="360"/>
      <w:ind w:left="864" w:right="864"/>
      <w:jc w:val="center"/>
    </w:pPr>
    <w:rPr>
      <w:b/>
      <w:i/>
      <w:iCs/>
      <w:color w:val="425E45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8F5"/>
    <w:rPr>
      <w:rFonts w:ascii="Arial" w:hAnsi="Arial"/>
      <w:b/>
      <w:i/>
      <w:iCs/>
      <w:color w:val="425E45" w:themeColor="text2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48F5"/>
    <w:pPr>
      <w:spacing w:before="200" w:after="160"/>
      <w:ind w:left="864" w:right="864"/>
      <w:jc w:val="center"/>
    </w:pPr>
    <w:rPr>
      <w:i/>
      <w:iCs/>
      <w:color w:val="425E45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7448F5"/>
    <w:rPr>
      <w:rFonts w:ascii="Arial" w:hAnsi="Arial"/>
      <w:i/>
      <w:iCs/>
      <w:color w:val="425E45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7448F5"/>
    <w:rPr>
      <w:rFonts w:ascii="Arial" w:hAnsi="Arial"/>
      <w:b/>
      <w:i/>
      <w:iCs/>
      <w:color w:val="9F8357" w:themeColor="accent1"/>
    </w:rPr>
  </w:style>
  <w:style w:type="character" w:styleId="Emphasis">
    <w:name w:val="Emphasis"/>
    <w:basedOn w:val="DefaultParagraphFont"/>
    <w:uiPriority w:val="20"/>
    <w:qFormat/>
    <w:rsid w:val="007448F5"/>
    <w:rPr>
      <w:rFonts w:ascii="Arial" w:hAnsi="Arial"/>
      <w:b w:val="0"/>
      <w:i/>
      <w:iCs/>
    </w:rPr>
  </w:style>
  <w:style w:type="character" w:styleId="SubtleEmphasis">
    <w:name w:val="Subtle Emphasis"/>
    <w:basedOn w:val="DefaultParagraphFont"/>
    <w:uiPriority w:val="19"/>
    <w:qFormat/>
    <w:rsid w:val="007448F5"/>
    <w:rPr>
      <w:rFonts w:ascii="Arial" w:hAnsi="Arial"/>
      <w:b w:val="0"/>
      <w:i/>
      <w:iCs/>
      <w:color w:val="425E45" w:themeColor="text2"/>
    </w:rPr>
  </w:style>
  <w:style w:type="character" w:styleId="Strong">
    <w:name w:val="Strong"/>
    <w:basedOn w:val="DefaultParagraphFont"/>
    <w:uiPriority w:val="22"/>
    <w:qFormat/>
    <w:rsid w:val="007448F5"/>
    <w:rPr>
      <w:rFonts w:ascii="Arial" w:hAnsi="Arial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8F5"/>
    <w:pPr>
      <w:numPr>
        <w:ilvl w:val="1"/>
      </w:numPr>
      <w:spacing w:after="160"/>
    </w:pPr>
    <w:rPr>
      <w:rFonts w:eastAsiaTheme="minorEastAsia"/>
      <w:color w:val="9F8357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48F5"/>
    <w:rPr>
      <w:rFonts w:ascii="Arial" w:eastAsiaTheme="minorEastAsia" w:hAnsi="Arial"/>
      <w:color w:val="9F8357" w:themeColor="accent1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448F5"/>
    <w:pPr>
      <w:contextualSpacing/>
    </w:pPr>
    <w:rPr>
      <w:rFonts w:ascii="Mundial" w:eastAsiaTheme="majorEastAsia" w:hAnsi="Mundial" w:cstheme="majorBidi"/>
      <w:color w:val="2F492E" w:themeColor="tex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8F5"/>
    <w:rPr>
      <w:rFonts w:ascii="Mundial" w:eastAsiaTheme="majorEastAsia" w:hAnsi="Mundial" w:cstheme="majorBidi"/>
      <w:color w:val="2F492E" w:themeColor="text1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B4B64"/>
    <w:rPr>
      <w:rFonts w:ascii="Mundial" w:eastAsiaTheme="majorEastAsia" w:hAnsi="Mundial" w:cstheme="majorBidi"/>
      <w:color w:val="9F8357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4B64"/>
    <w:rPr>
      <w:rFonts w:ascii="Mundial DemiBold" w:eastAsiaTheme="majorEastAsia" w:hAnsi="Mundial DemiBold" w:cstheme="majorBidi"/>
      <w:b/>
      <w:color w:val="2F492E" w:themeColor="text1"/>
      <w:sz w:val="36"/>
      <w:szCs w:val="32"/>
    </w:rPr>
  </w:style>
  <w:style w:type="paragraph" w:styleId="NoSpacing">
    <w:name w:val="No Spacing"/>
    <w:uiPriority w:val="1"/>
    <w:qFormat/>
    <w:rsid w:val="007448F5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7448F5"/>
    <w:rPr>
      <w:rFonts w:ascii="Mundial" w:eastAsiaTheme="majorEastAsia" w:hAnsi="Mundial" w:cstheme="majorBidi"/>
      <w:color w:val="2F492E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48F5"/>
    <w:rPr>
      <w:rFonts w:ascii="Arial" w:eastAsiaTheme="majorEastAsia" w:hAnsi="Arial" w:cstheme="majorBidi"/>
      <w:i/>
      <w:iCs/>
      <w:color w:val="76614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448F5"/>
    <w:rPr>
      <w:rFonts w:ascii="Arial" w:eastAsiaTheme="majorEastAsia" w:hAnsi="Arial" w:cstheme="majorBidi"/>
      <w:color w:val="76614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8F5"/>
    <w:rPr>
      <w:rFonts w:ascii="Arial" w:eastAsiaTheme="majorEastAsia" w:hAnsi="Arial" w:cstheme="majorBidi"/>
      <w:color w:val="4F412B" w:themeColor="accent1" w:themeShade="7F"/>
      <w:sz w:val="22"/>
    </w:rPr>
  </w:style>
  <w:style w:type="character" w:styleId="UnresolvedMention">
    <w:name w:val="Unresolved Mention"/>
    <w:basedOn w:val="DefaultParagraphFont"/>
    <w:uiPriority w:val="99"/>
    <w:unhideWhenUsed/>
    <w:rsid w:val="00964892"/>
    <w:rPr>
      <w:rFonts w:ascii="Arial" w:hAnsi="Arial"/>
      <w:color w:val="CF6730" w:themeColor="accent3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545248"/>
  </w:style>
  <w:style w:type="paragraph" w:styleId="Caption">
    <w:name w:val="caption"/>
    <w:basedOn w:val="Normal"/>
    <w:next w:val="Normal"/>
    <w:uiPriority w:val="35"/>
    <w:unhideWhenUsed/>
    <w:qFormat/>
    <w:rsid w:val="007448F5"/>
    <w:pPr>
      <w:spacing w:after="200"/>
    </w:pPr>
    <w:rPr>
      <w:i/>
      <w:iCs/>
      <w:color w:val="2F492E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448F5"/>
    <w:pPr>
      <w:outlineLvl w:val="9"/>
    </w:pPr>
    <w:rPr>
      <w:rFonts w:ascii="Mundial Light" w:hAnsi="Mundial Light"/>
      <w:b w:val="0"/>
      <w:sz w:val="32"/>
    </w:rPr>
  </w:style>
  <w:style w:type="paragraph" w:styleId="BlockText">
    <w:name w:val="Block Text"/>
    <w:basedOn w:val="Normal"/>
    <w:uiPriority w:val="99"/>
    <w:semiHidden/>
    <w:unhideWhenUsed/>
    <w:rsid w:val="00964892"/>
    <w:pPr>
      <w:pBdr>
        <w:top w:val="single" w:sz="2" w:space="10" w:color="9F8357" w:themeColor="accent1"/>
        <w:left w:val="single" w:sz="2" w:space="10" w:color="9F8357" w:themeColor="accent1"/>
        <w:bottom w:val="single" w:sz="2" w:space="10" w:color="9F8357" w:themeColor="accent1"/>
        <w:right w:val="single" w:sz="2" w:space="10" w:color="9F8357" w:themeColor="accent1"/>
      </w:pBdr>
      <w:ind w:left="1152" w:right="1152"/>
    </w:pPr>
    <w:rPr>
      <w:rFonts w:eastAsiaTheme="minorEastAsia"/>
      <w:i/>
      <w:iCs/>
      <w:color w:val="425E45" w:themeColor="text2"/>
    </w:rPr>
  </w:style>
  <w:style w:type="paragraph" w:styleId="BodyText">
    <w:name w:val="Body Text"/>
    <w:basedOn w:val="Normal"/>
    <w:link w:val="BodyTextChar"/>
    <w:uiPriority w:val="99"/>
    <w:unhideWhenUsed/>
    <w:rsid w:val="00505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5018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964892"/>
    <w:rPr>
      <w:rFonts w:ascii="Arial" w:hAnsi="Arial"/>
      <w:b w:val="0"/>
      <w:i w:val="0"/>
      <w:color w:val="23749A" w:themeColor="accent6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23749A" w:themeColor="accent6"/>
      <w:u w:val="single"/>
      <w:shd w:val="clear" w:color="auto" w:fill="F3F2F1"/>
    </w:rPr>
  </w:style>
  <w:style w:type="character" w:styleId="Mention">
    <w:name w:val="Mention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CF6730" w:themeColor="accent3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55345B" w:themeColor="accent4"/>
      <w:u w:val="single"/>
    </w:rPr>
  </w:style>
  <w:style w:type="paragraph" w:styleId="Index2">
    <w:name w:val="index 2"/>
    <w:basedOn w:val="Normal"/>
    <w:next w:val="Normal"/>
    <w:autoRedefine/>
    <w:uiPriority w:val="99"/>
    <w:unhideWhenUsed/>
    <w:rsid w:val="00505018"/>
    <w:pPr>
      <w:ind w:left="480" w:hanging="240"/>
    </w:pPr>
  </w:style>
  <w:style w:type="character" w:styleId="Hashtag">
    <w:name w:val="Hashtag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9F8357" w:themeColor="accent1"/>
      <w:sz w:val="21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7448F5"/>
    <w:rPr>
      <w:rFonts w:ascii="Arial" w:eastAsiaTheme="majorEastAsia" w:hAnsi="Arial" w:cstheme="majorBidi"/>
      <w:i/>
      <w:iCs/>
      <w:color w:val="4F412B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8F5"/>
    <w:rPr>
      <w:rFonts w:ascii="Arial" w:eastAsiaTheme="majorEastAsia" w:hAnsi="Arial" w:cstheme="majorBidi"/>
      <w:color w:val="425E45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448F5"/>
    <w:rPr>
      <w:rFonts w:ascii="Arial" w:eastAsiaTheme="majorEastAsia" w:hAnsi="Arial" w:cstheme="majorBidi"/>
      <w:i/>
      <w:iCs/>
      <w:color w:val="425E45" w:themeColor="text2"/>
      <w:sz w:val="21"/>
      <w:szCs w:val="21"/>
    </w:rPr>
  </w:style>
  <w:style w:type="paragraph" w:styleId="TOAHeading">
    <w:name w:val="toa heading"/>
    <w:basedOn w:val="Normal"/>
    <w:next w:val="Normal"/>
    <w:uiPriority w:val="99"/>
    <w:unhideWhenUsed/>
    <w:rsid w:val="00545248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45248"/>
    <w:pPr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505018"/>
  </w:style>
  <w:style w:type="paragraph" w:styleId="TableofAuthorities">
    <w:name w:val="table of authorities"/>
    <w:basedOn w:val="Normal"/>
    <w:next w:val="Normal"/>
    <w:uiPriority w:val="99"/>
    <w:unhideWhenUsed/>
    <w:rsid w:val="00505018"/>
    <w:pPr>
      <w:ind w:left="220" w:hanging="220"/>
    </w:pPr>
  </w:style>
  <w:style w:type="character" w:styleId="SmartHyperlink">
    <w:name w:val="Smart Hyperlink"/>
    <w:basedOn w:val="DefaultParagraphFont"/>
    <w:uiPriority w:val="99"/>
    <w:unhideWhenUsed/>
    <w:rsid w:val="00505018"/>
    <w:rPr>
      <w:rFonts w:ascii="Arial" w:hAnsi="Arial"/>
      <w:u w:val="dotte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5018"/>
    <w:pPr>
      <w:ind w:left="4320"/>
    </w:pPr>
    <w:rPr>
      <w:i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5018"/>
    <w:rPr>
      <w:rFonts w:ascii="Arial" w:hAnsi="Arial"/>
      <w:i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5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5018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505018"/>
    <w:rPr>
      <w:rFonts w:ascii="Arial" w:hAnsi="Arial"/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505018"/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05018"/>
  </w:style>
  <w:style w:type="character" w:customStyle="1" w:styleId="NoteHeadingChar">
    <w:name w:val="Note Heading Char"/>
    <w:basedOn w:val="DefaultParagraphFont"/>
    <w:link w:val="NoteHeading"/>
    <w:uiPriority w:val="99"/>
    <w:rsid w:val="00505018"/>
    <w:rPr>
      <w:rFonts w:ascii="Arial" w:hAnsi="Arial"/>
      <w:sz w:val="22"/>
    </w:rPr>
  </w:style>
  <w:style w:type="paragraph" w:styleId="NormalIndent">
    <w:name w:val="Normal Indent"/>
    <w:basedOn w:val="Normal"/>
    <w:uiPriority w:val="99"/>
    <w:semiHidden/>
    <w:unhideWhenUsed/>
    <w:rsid w:val="00505018"/>
    <w:pPr>
      <w:ind w:left="72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5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5018"/>
    <w:rPr>
      <w:rFonts w:ascii="Arial" w:eastAsiaTheme="majorEastAsia" w:hAnsi="Arial" w:cstheme="majorBidi"/>
      <w:shd w:val="pct20" w:color="auto" w:fill="auto"/>
    </w:rPr>
  </w:style>
  <w:style w:type="paragraph" w:styleId="ListNumber">
    <w:name w:val="List Number"/>
    <w:basedOn w:val="Normal"/>
    <w:uiPriority w:val="99"/>
    <w:unhideWhenUsed/>
    <w:rsid w:val="00505018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501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5018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505018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505018"/>
    <w:pPr>
      <w:numPr>
        <w:numId w:val="1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5050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0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05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05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018"/>
    <w:pPr>
      <w:spacing w:after="100"/>
      <w:ind w:left="1760"/>
    </w:pPr>
  </w:style>
  <w:style w:type="paragraph" w:styleId="BalloonText">
    <w:name w:val="Balloon Text"/>
    <w:basedOn w:val="Normal"/>
    <w:link w:val="BalloonTextChar"/>
    <w:uiPriority w:val="99"/>
    <w:unhideWhenUsed/>
    <w:rsid w:val="0050501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5018"/>
    <w:rPr>
      <w:rFonts w:ascii="Arial" w:hAnsi="Arial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50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018"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0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01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501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5018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0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018"/>
    <w:rPr>
      <w:rFonts w:ascii="Arial" w:hAnsi="Arial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501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5018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50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01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0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018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50501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05018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5018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0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0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18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018"/>
  </w:style>
  <w:style w:type="character" w:customStyle="1" w:styleId="DateChar">
    <w:name w:val="Date Char"/>
    <w:basedOn w:val="DefaultParagraphFont"/>
    <w:link w:val="Date"/>
    <w:uiPriority w:val="99"/>
    <w:semiHidden/>
    <w:rsid w:val="00505018"/>
    <w:rPr>
      <w:rFonts w:ascii="Arial" w:hAnsi="Arial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018"/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018"/>
    <w:rPr>
      <w:rFonts w:ascii="Arial" w:hAnsi="Arial"/>
      <w:sz w:val="26"/>
      <w:szCs w:val="26"/>
    </w:rPr>
  </w:style>
  <w:style w:type="paragraph" w:styleId="E-mailSignature">
    <w:name w:val="E-mail Signature"/>
    <w:basedOn w:val="Normal"/>
    <w:link w:val="E-mailSignatureChar"/>
    <w:uiPriority w:val="99"/>
    <w:unhideWhenUsed/>
    <w:rsid w:val="00505018"/>
  </w:style>
  <w:style w:type="character" w:customStyle="1" w:styleId="E-mailSignatureChar">
    <w:name w:val="E-mail Signature Char"/>
    <w:basedOn w:val="DefaultParagraphFont"/>
    <w:link w:val="E-mailSignature"/>
    <w:uiPriority w:val="99"/>
    <w:rsid w:val="00505018"/>
    <w:rPr>
      <w:rFonts w:ascii="Arial" w:hAnsi="Arial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5018"/>
    <w:rPr>
      <w:rFonts w:ascii="Arial" w:hAnsi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01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018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50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05018"/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18"/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5018"/>
    <w:rPr>
      <w:rFonts w:ascii="Arial" w:hAnsi="Arial"/>
      <w:vertAlign w:val="superscript"/>
    </w:rPr>
  </w:style>
  <w:style w:type="paragraph" w:styleId="Header">
    <w:name w:val="header"/>
    <w:basedOn w:val="Normal"/>
    <w:link w:val="HeaderChar"/>
    <w:unhideWhenUsed/>
    <w:rsid w:val="0050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18"/>
    <w:rPr>
      <w:rFonts w:ascii="Arial" w:hAnsi="Arial"/>
      <w:sz w:val="22"/>
    </w:rPr>
  </w:style>
  <w:style w:type="character" w:styleId="HTMLAcronym">
    <w:name w:val="HTML Acronym"/>
    <w:basedOn w:val="DefaultParagraphFont"/>
    <w:uiPriority w:val="99"/>
    <w:unhideWhenUsed/>
    <w:rsid w:val="00505018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50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5018"/>
    <w:rPr>
      <w:rFonts w:ascii="Arial" w:hAnsi="Arial"/>
      <w:i/>
      <w:iCs/>
      <w:sz w:val="22"/>
    </w:rPr>
  </w:style>
  <w:style w:type="character" w:styleId="HTMLCite">
    <w:name w:val="HTML Cite"/>
    <w:basedOn w:val="DefaultParagraphFont"/>
    <w:uiPriority w:val="99"/>
    <w:unhideWhenUsed/>
    <w:rsid w:val="00505018"/>
    <w:rPr>
      <w:rFonts w:ascii="Arial" w:hAnsi="Aria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05018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unhideWhenUsed/>
    <w:rsid w:val="0050501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50501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501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018"/>
    <w:rPr>
      <w:rFonts w:ascii="Consolas" w:hAnsi="Consolas" w:cs="Consolas"/>
      <w:sz w:val="20"/>
      <w:szCs w:val="20"/>
    </w:rPr>
  </w:style>
  <w:style w:type="character" w:styleId="HTMLTypewriter">
    <w:name w:val="HTML Typewriter"/>
    <w:basedOn w:val="DefaultParagraphFont"/>
    <w:uiPriority w:val="99"/>
    <w:unhideWhenUsed/>
    <w:rsid w:val="0050501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505018"/>
    <w:rPr>
      <w:rFonts w:ascii="Arial" w:hAnsi="Arial"/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505018"/>
    <w:pPr>
      <w:ind w:left="22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0501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501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501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501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501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501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501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50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05018"/>
    <w:rPr>
      <w:rFonts w:ascii="Arial" w:hAnsi="Arial"/>
    </w:rPr>
  </w:style>
  <w:style w:type="paragraph" w:styleId="List">
    <w:name w:val="List"/>
    <w:basedOn w:val="Normal"/>
    <w:uiPriority w:val="99"/>
    <w:unhideWhenUsed/>
    <w:rsid w:val="005050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501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5050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501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50501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505018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501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501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501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501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50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50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50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50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5018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unhideWhenUsed/>
    <w:rsid w:val="00505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505018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2F492E" w:themeColor="text1"/>
        <w:left w:val="single" w:sz="4" w:space="0" w:color="2F492E" w:themeColor="text1"/>
        <w:bottom w:val="single" w:sz="4" w:space="0" w:color="2F492E" w:themeColor="text1"/>
        <w:right w:val="single" w:sz="4" w:space="0" w:color="2F492E" w:themeColor="text1"/>
        <w:insideH w:val="single" w:sz="4" w:space="0" w:color="2F492E" w:themeColor="text1"/>
        <w:insideV w:val="single" w:sz="4" w:space="0" w:color="2F492E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out.citiprogram.org/en/series/human-subjects-research-hs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scnm.edu/ICS/icsfs/Clinical_Research_Policy_Manual_2017.pdf?target=e864b3be-93dc-4913-b114-941e4292fb3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chair@sonoran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rbo.nih.gov/confluenc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gi-bin/retrieveECFR?gp=&amp;SID=83cd09e1c0f5c6937cd9d7513160fc3f&amp;pitd=20180719&amp;n=pt45.1.46&amp;r=PART&amp;ty=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NM2021">
  <a:themeElements>
    <a:clrScheme name="Sonoran University">
      <a:dk1>
        <a:srgbClr val="2F492E"/>
      </a:dk1>
      <a:lt1>
        <a:srgbClr val="FFFFFF"/>
      </a:lt1>
      <a:dk2>
        <a:srgbClr val="425E45"/>
      </a:dk2>
      <a:lt2>
        <a:srgbClr val="E7E6E6"/>
      </a:lt2>
      <a:accent1>
        <a:srgbClr val="9F8357"/>
      </a:accent1>
      <a:accent2>
        <a:srgbClr val="F6B75C"/>
      </a:accent2>
      <a:accent3>
        <a:srgbClr val="CF6730"/>
      </a:accent3>
      <a:accent4>
        <a:srgbClr val="55345B"/>
      </a:accent4>
      <a:accent5>
        <a:srgbClr val="78B4C3"/>
      </a:accent5>
      <a:accent6>
        <a:srgbClr val="23749A"/>
      </a:accent6>
      <a:hlink>
        <a:srgbClr val="F5B65B"/>
      </a:hlink>
      <a:folHlink>
        <a:srgbClr val="5433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154145-6ffc-42ec-8cf9-07b1128463c5">
      <Terms xmlns="http://schemas.microsoft.com/office/infopath/2007/PartnerControls"/>
    </lcf76f155ced4ddcb4097134ff3c332f>
    <TaxCatchAll xmlns="4c04839b-d49a-41cb-8309-af172a6f205b" xsi:nil="true"/>
    <Notes0 xmlns="91154145-6ffc-42ec-8cf9-07b112846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D5091191A9E4A86A878FD98155FBA" ma:contentTypeVersion="19" ma:contentTypeDescription="Create a new document." ma:contentTypeScope="" ma:versionID="3108a1552024b453a335cbad910af599">
  <xsd:schema xmlns:xsd="http://www.w3.org/2001/XMLSchema" xmlns:xs="http://www.w3.org/2001/XMLSchema" xmlns:p="http://schemas.microsoft.com/office/2006/metadata/properties" xmlns:ns2="91154145-6ffc-42ec-8cf9-07b1128463c5" xmlns:ns3="4c04839b-d49a-41cb-8309-af172a6f205b" targetNamespace="http://schemas.microsoft.com/office/2006/metadata/properties" ma:root="true" ma:fieldsID="3a7efe7098a4341775d53bfa674d63fa" ns2:_="" ns3:_="">
    <xsd:import namespace="91154145-6ffc-42ec-8cf9-07b1128463c5"/>
    <xsd:import namespace="4c04839b-d49a-41cb-8309-af172a6f2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4145-6ffc-42ec-8cf9-07b112846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3aca46-5eb7-4709-9ec9-1b9f8a5bc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24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4839b-d49a-41cb-8309-af172a6f2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324b71-c2e8-42d2-8e64-2c09dc4c0315}" ma:internalName="TaxCatchAll" ma:showField="CatchAllData" ma:web="4c04839b-d49a-41cb-8309-af172a6f2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3EC7B-E003-4FA1-8603-6AA4C07C50F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4c04839b-d49a-41cb-8309-af172a6f205b"/>
    <ds:schemaRef ds:uri="91154145-6ffc-42ec-8cf9-07b1128463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6773CE-EC77-4FDE-95D9-04B44D171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FD8BD-1BA0-1745-BDD9-36FD670CEE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AFF92-C9A4-4DA4-864D-12383000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54145-6ffc-42ec-8cf9-07b1128463c5"/>
    <ds:schemaRef ds:uri="4c04839b-d49a-41cb-8309-af172a6f2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Paley</dc:creator>
  <cp:keywords/>
  <dc:description/>
  <cp:lastModifiedBy>Kalyani Sury</cp:lastModifiedBy>
  <cp:revision>2</cp:revision>
  <dcterms:created xsi:type="dcterms:W3CDTF">2023-12-01T03:29:00Z</dcterms:created>
  <dcterms:modified xsi:type="dcterms:W3CDTF">2023-12-01T03:29:00Z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0x01010002AD5091191A9E4A86A878FD98155FBA</vt:lpwstr>
  </property>
  <property fmtid="{D5CDD505-2E9C-101B-9397-08002B2CF9AE}" pid="3" name="MediaServiceImageTags">
    <vt:lpwstr/>
  </property>
</Properties>
</file>